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2BFB" w14:textId="77777777" w:rsidR="00A62E05" w:rsidRPr="00964E7A" w:rsidRDefault="00586200">
      <w:pPr>
        <w:rPr>
          <w:rFonts w:asciiTheme="majorEastAsia" w:eastAsiaTheme="majorEastAsia" w:hAnsiTheme="majorEastAsia" w:hint="eastAsia"/>
          <w:b/>
        </w:rPr>
      </w:pPr>
      <w:r w:rsidRPr="00964E7A">
        <w:rPr>
          <w:rFonts w:asciiTheme="majorEastAsia" w:eastAsiaTheme="majorEastAsia" w:hAnsiTheme="majorEastAsia" w:hint="eastAsia"/>
          <w:b/>
        </w:rPr>
        <w:t>発作性心房細動に対するホットバルーンアブレーション</w:t>
      </w:r>
    </w:p>
    <w:p w14:paraId="42D4F042" w14:textId="77777777" w:rsidR="00586200" w:rsidRDefault="00586200">
      <w:pPr>
        <w:rPr>
          <w:rFonts w:asciiTheme="majorEastAsia" w:eastAsiaTheme="majorEastAsia" w:hAnsiTheme="majorEastAsia" w:hint="eastAsia"/>
          <w:b/>
        </w:rPr>
      </w:pPr>
      <w:r w:rsidRPr="00964E7A">
        <w:rPr>
          <w:rFonts w:asciiTheme="majorEastAsia" w:eastAsiaTheme="majorEastAsia" w:hAnsiTheme="majorEastAsia" w:hint="eastAsia"/>
          <w:b/>
        </w:rPr>
        <w:t>-日本における多施設無作為化試験-</w:t>
      </w:r>
    </w:p>
    <w:p w14:paraId="1A2E451B" w14:textId="77777777" w:rsidR="002E72FC" w:rsidRDefault="002E72FC">
      <w:pPr>
        <w:rPr>
          <w:rFonts w:hint="eastAsia"/>
        </w:rPr>
      </w:pPr>
    </w:p>
    <w:p w14:paraId="123ECCB2" w14:textId="77777777" w:rsidR="00586200" w:rsidRDefault="00586200">
      <w:pPr>
        <w:rPr>
          <w:rFonts w:hint="eastAsia"/>
        </w:rPr>
      </w:pPr>
      <w:r>
        <w:rPr>
          <w:rFonts w:hint="eastAsia"/>
        </w:rPr>
        <w:t>あなたは胸痛や軽いふらふら感、動悸を経験したことはありませんか。</w:t>
      </w:r>
    </w:p>
    <w:p w14:paraId="0E3F739A" w14:textId="7C1DE0C4" w:rsidR="00586200" w:rsidRDefault="00586200">
      <w:pPr>
        <w:rPr>
          <w:rFonts w:hint="eastAsia"/>
        </w:rPr>
      </w:pPr>
      <w:r>
        <w:rPr>
          <w:rFonts w:hint="eastAsia"/>
        </w:rPr>
        <w:t>もしそうであれば、あなたは心房細動</w:t>
      </w:r>
      <w:r w:rsidR="00964E7A">
        <w:rPr>
          <w:rFonts w:hint="eastAsia"/>
        </w:rPr>
        <w:t>をお</w:t>
      </w:r>
      <w:r>
        <w:rPr>
          <w:rFonts w:hint="eastAsia"/>
        </w:rPr>
        <w:t>もちかもしれません。</w:t>
      </w:r>
      <w:r w:rsidR="00964E7A">
        <w:rPr>
          <w:rFonts w:hint="eastAsia"/>
        </w:rPr>
        <w:t>心房細動が起きると左心房、右心房が通常の心拍</w:t>
      </w:r>
      <w:r w:rsidR="002E72FC">
        <w:rPr>
          <w:rFonts w:hint="eastAsia"/>
        </w:rPr>
        <w:t>リズム</w:t>
      </w:r>
      <w:r w:rsidR="00964E7A">
        <w:rPr>
          <w:rFonts w:hint="eastAsia"/>
        </w:rPr>
        <w:t>を失い不安定化します。</w:t>
      </w:r>
      <w:r w:rsidR="00590579">
        <w:rPr>
          <w:rFonts w:hint="eastAsia"/>
        </w:rPr>
        <w:t>そうすると血液循環が悪くなって血栓形成のリスクが高くなります。</w:t>
      </w:r>
      <w:r w:rsidR="0077315F">
        <w:rPr>
          <w:rFonts w:hint="eastAsia"/>
        </w:rPr>
        <w:t>心房細動は一番頻繁に見受けられる不整脈で、</w:t>
      </w:r>
      <w:r w:rsidR="0001601A">
        <w:rPr>
          <w:rFonts w:hint="eastAsia"/>
        </w:rPr>
        <w:t>30</w:t>
      </w:r>
      <w:r w:rsidR="0001601A">
        <w:rPr>
          <w:rFonts w:hint="eastAsia"/>
        </w:rPr>
        <w:t>秒以上持続します。発作性心房細動はその発作が</w:t>
      </w:r>
      <w:r w:rsidR="0001601A">
        <w:rPr>
          <w:rFonts w:hint="eastAsia"/>
        </w:rPr>
        <w:t>7</w:t>
      </w:r>
      <w:r w:rsidR="0001601A">
        <w:rPr>
          <w:rFonts w:hint="eastAsia"/>
        </w:rPr>
        <w:t>日以内に自然に停止する心房細動です。</w:t>
      </w:r>
    </w:p>
    <w:p w14:paraId="0088809B" w14:textId="77777777" w:rsidR="002E72FC" w:rsidRDefault="002E72FC">
      <w:pPr>
        <w:rPr>
          <w:rFonts w:hint="eastAsia"/>
        </w:rPr>
      </w:pPr>
    </w:p>
    <w:p w14:paraId="00106A82" w14:textId="064C05A9" w:rsidR="006E631F" w:rsidRDefault="006E631F">
      <w:pPr>
        <w:rPr>
          <w:rFonts w:hint="eastAsia"/>
        </w:rPr>
      </w:pPr>
      <w:r>
        <w:rPr>
          <w:rFonts w:hint="eastAsia"/>
        </w:rPr>
        <w:t>多くの新しいバルーンテクノロジーが心房細動治療のために開発されています。高周波ホットバルーンカテーテルは</w:t>
      </w:r>
      <w:r>
        <w:rPr>
          <w:rFonts w:hint="eastAsia"/>
        </w:rPr>
        <w:t>2000</w:t>
      </w:r>
      <w:r>
        <w:rPr>
          <w:rFonts w:hint="eastAsia"/>
        </w:rPr>
        <w:t>年から日本において開発されました。その特徴はバルーン膜が柔らかくいろいろな形や大きさにフィットして治療ができること、すなわちテーラーメードアブレーションが可能である点です。</w:t>
      </w:r>
      <w:r w:rsidR="00F9414E">
        <w:rPr>
          <w:rFonts w:hint="eastAsia"/>
        </w:rPr>
        <w:t>バルーンは</w:t>
      </w:r>
      <w:r w:rsidR="00F9414E">
        <w:rPr>
          <w:rFonts w:hint="eastAsia"/>
        </w:rPr>
        <w:t>26</w:t>
      </w:r>
      <w:r w:rsidR="00F9414E">
        <w:rPr>
          <w:rFonts w:hint="eastAsia"/>
        </w:rPr>
        <w:t>から</w:t>
      </w:r>
      <w:r w:rsidR="00F9414E">
        <w:rPr>
          <w:rFonts w:hint="eastAsia"/>
        </w:rPr>
        <w:t>33</w:t>
      </w:r>
      <w:r w:rsidR="00F9414E">
        <w:t>mm</w:t>
      </w:r>
      <w:r w:rsidR="00F9414E">
        <w:rPr>
          <w:rFonts w:hint="eastAsia"/>
        </w:rPr>
        <w:t>まで拡張できます。</w:t>
      </w:r>
    </w:p>
    <w:p w14:paraId="2144B5BE" w14:textId="77777777" w:rsidR="002E72FC" w:rsidRDefault="002E72FC">
      <w:pPr>
        <w:rPr>
          <w:rFonts w:hint="eastAsia"/>
        </w:rPr>
      </w:pPr>
    </w:p>
    <w:p w14:paraId="7B40D835" w14:textId="7B41015F" w:rsidR="00215A50" w:rsidRDefault="002E72FC">
      <w:pPr>
        <w:rPr>
          <w:rFonts w:hint="eastAsia"/>
        </w:rPr>
      </w:pPr>
      <w:r>
        <w:rPr>
          <w:rFonts w:hint="eastAsia"/>
        </w:rPr>
        <w:t xml:space="preserve">　</w:t>
      </w:r>
      <w:r w:rsidR="00215A50">
        <w:rPr>
          <w:rFonts w:hint="eastAsia"/>
        </w:rPr>
        <w:t>ポイントバイポイントの通常のカテーテルによるアブレーションは発作性心房細動治療において確立された方法ですが、非常に治療時間が長く、卓越した術者とそうでない術者とで治療成績も変わってきます。それなりの重篤な合併症につながることもあります。</w:t>
      </w:r>
    </w:p>
    <w:p w14:paraId="661F403B" w14:textId="302A80A5" w:rsidR="00FE1215" w:rsidRDefault="00FE1215">
      <w:pPr>
        <w:rPr>
          <w:rFonts w:hint="eastAsia"/>
        </w:rPr>
      </w:pPr>
      <w:r>
        <w:rPr>
          <w:rFonts w:hint="eastAsia"/>
        </w:rPr>
        <w:t>曽原らはホットバルーンアブレーションと通常の抗不整脈薬治療とでその有効性、安全性を比較検討しました。</w:t>
      </w:r>
    </w:p>
    <w:p w14:paraId="27A87A93" w14:textId="4D09EBD6" w:rsidR="00334068" w:rsidRDefault="00662FFA">
      <w:pPr>
        <w:rPr>
          <w:rFonts w:hint="eastAsia"/>
        </w:rPr>
      </w:pPr>
      <w:r>
        <w:rPr>
          <w:rFonts w:hint="eastAsia"/>
        </w:rPr>
        <w:t>日本の医療機関</w:t>
      </w:r>
      <w:r w:rsidR="00334068">
        <w:rPr>
          <w:rFonts w:hint="eastAsia"/>
        </w:rPr>
        <w:t>17</w:t>
      </w:r>
      <w:r w:rsidR="00334068">
        <w:rPr>
          <w:rFonts w:hint="eastAsia"/>
        </w:rPr>
        <w:t>施設において前向き多施設</w:t>
      </w:r>
      <w:r>
        <w:rPr>
          <w:rFonts w:hint="eastAsia"/>
        </w:rPr>
        <w:t>無作為化試験を行っています。</w:t>
      </w:r>
    </w:p>
    <w:p w14:paraId="38870132" w14:textId="77777777" w:rsidR="00AE44C0" w:rsidRDefault="00AE44C0">
      <w:pPr>
        <w:rPr>
          <w:rFonts w:hint="eastAsia"/>
        </w:rPr>
      </w:pPr>
    </w:p>
    <w:p w14:paraId="2E45A6D8" w14:textId="411E717A" w:rsidR="00AE44C0" w:rsidRDefault="00AE44C0">
      <w:pPr>
        <w:rPr>
          <w:rFonts w:hint="eastAsia"/>
        </w:rPr>
      </w:pPr>
      <w:r>
        <w:rPr>
          <w:rFonts w:hint="eastAsia"/>
        </w:rPr>
        <w:t>結果</w:t>
      </w:r>
    </w:p>
    <w:p w14:paraId="47F43A53" w14:textId="1112F716" w:rsidR="00AE44C0" w:rsidRDefault="00AE44C0">
      <w:pPr>
        <w:rPr>
          <w:rFonts w:hint="eastAsia"/>
        </w:rPr>
      </w:pPr>
      <w:r>
        <w:rPr>
          <w:rFonts w:hint="eastAsia"/>
        </w:rPr>
        <w:t>ホットバルーンアブレーション治療群（</w:t>
      </w:r>
      <w:r>
        <w:rPr>
          <w:rFonts w:hint="eastAsia"/>
        </w:rPr>
        <w:t>100</w:t>
      </w:r>
      <w:r>
        <w:rPr>
          <w:rFonts w:hint="eastAsia"/>
        </w:rPr>
        <w:t>名）と抗不整脈薬治療群（</w:t>
      </w:r>
      <w:r>
        <w:rPr>
          <w:rFonts w:hint="eastAsia"/>
        </w:rPr>
        <w:t>43</w:t>
      </w:r>
      <w:r>
        <w:rPr>
          <w:rFonts w:hint="eastAsia"/>
        </w:rPr>
        <w:t>名）</w:t>
      </w:r>
      <w:r w:rsidR="00847375">
        <w:rPr>
          <w:rFonts w:hint="eastAsia"/>
        </w:rPr>
        <w:t>で治療成績、安全性について検討しました。肺静脈隔離（</w:t>
      </w:r>
      <w:r w:rsidR="00847375">
        <w:t>PVI</w:t>
      </w:r>
      <w:r w:rsidR="00847375">
        <w:rPr>
          <w:rFonts w:hint="eastAsia"/>
        </w:rPr>
        <w:t>）は</w:t>
      </w:r>
      <w:r w:rsidR="007E38C6">
        <w:rPr>
          <w:rFonts w:hint="eastAsia"/>
        </w:rPr>
        <w:t>93</w:t>
      </w:r>
      <w:r w:rsidR="007E38C6">
        <w:rPr>
          <w:rFonts w:hint="eastAsia"/>
        </w:rPr>
        <w:t>人（</w:t>
      </w:r>
      <w:r w:rsidR="007E38C6">
        <w:rPr>
          <w:rFonts w:hint="eastAsia"/>
        </w:rPr>
        <w:t>93</w:t>
      </w:r>
      <w:r w:rsidR="007E38C6">
        <w:rPr>
          <w:rFonts w:hint="eastAsia"/>
        </w:rPr>
        <w:t>％）で、全</w:t>
      </w:r>
      <w:r w:rsidR="007E38C6">
        <w:rPr>
          <w:rFonts w:hint="eastAsia"/>
        </w:rPr>
        <w:t>400</w:t>
      </w:r>
      <w:r w:rsidR="007E38C6">
        <w:rPr>
          <w:rFonts w:hint="eastAsia"/>
        </w:rPr>
        <w:t>本の肺静脈中</w:t>
      </w:r>
      <w:r w:rsidR="007E38C6">
        <w:rPr>
          <w:rFonts w:hint="eastAsia"/>
        </w:rPr>
        <w:t>392</w:t>
      </w:r>
      <w:r w:rsidR="007E38C6">
        <w:rPr>
          <w:rFonts w:hint="eastAsia"/>
        </w:rPr>
        <w:t>本（</w:t>
      </w:r>
      <w:r w:rsidR="007E38C6">
        <w:rPr>
          <w:rFonts w:hint="eastAsia"/>
        </w:rPr>
        <w:t>98</w:t>
      </w:r>
      <w:r w:rsidR="007E38C6">
        <w:rPr>
          <w:rFonts w:hint="eastAsia"/>
        </w:rPr>
        <w:t>％）で得られました。</w:t>
      </w:r>
      <w:r w:rsidR="006D6790">
        <w:rPr>
          <w:rFonts w:hint="eastAsia"/>
        </w:rPr>
        <w:t>9</w:t>
      </w:r>
      <w:r w:rsidR="006D6790">
        <w:rPr>
          <w:rFonts w:hint="eastAsia"/>
        </w:rPr>
        <w:t>ヶ月後の服薬なしでの成績はホットバルーン治療群、薬剤治療群の各々で</w:t>
      </w:r>
      <w:r w:rsidR="006D6790">
        <w:rPr>
          <w:rFonts w:hint="eastAsia"/>
        </w:rPr>
        <w:t>59</w:t>
      </w:r>
      <w:r w:rsidR="006D6790">
        <w:rPr>
          <w:rFonts w:hint="eastAsia"/>
        </w:rPr>
        <w:t>％、</w:t>
      </w:r>
      <w:r w:rsidR="006D6790">
        <w:rPr>
          <w:rFonts w:hint="eastAsia"/>
        </w:rPr>
        <w:t>4.7</w:t>
      </w:r>
      <w:r w:rsidR="006D6790">
        <w:rPr>
          <w:rFonts w:hint="eastAsia"/>
        </w:rPr>
        <w:t>％に洞調律が維持されました。</w:t>
      </w:r>
      <w:r w:rsidR="009F6B1C">
        <w:rPr>
          <w:rFonts w:hint="eastAsia"/>
        </w:rPr>
        <w:t>70</w:t>
      </w:r>
      <w:r w:rsidR="009F6B1C">
        <w:rPr>
          <w:rFonts w:hint="eastAsia"/>
        </w:rPr>
        <w:t>％狭窄を越える肺静脈狭窄症と横隔神経麻痺は各々</w:t>
      </w:r>
      <w:r w:rsidR="009F6B1C">
        <w:rPr>
          <w:rFonts w:hint="eastAsia"/>
        </w:rPr>
        <w:t>5.2</w:t>
      </w:r>
      <w:r w:rsidR="009F6B1C">
        <w:rPr>
          <w:rFonts w:hint="eastAsia"/>
        </w:rPr>
        <w:t>％、</w:t>
      </w:r>
      <w:r w:rsidR="009F6B1C">
        <w:rPr>
          <w:rFonts w:hint="eastAsia"/>
        </w:rPr>
        <w:t>3.7</w:t>
      </w:r>
      <w:r w:rsidR="009F6B1C">
        <w:rPr>
          <w:rFonts w:hint="eastAsia"/>
        </w:rPr>
        <w:t>％に認められましたが、それらはバルーンが肺静脈内深くに挿入されたことが原因でありました。</w:t>
      </w:r>
    </w:p>
    <w:p w14:paraId="48B1955A" w14:textId="77777777" w:rsidR="004A4C1D" w:rsidRDefault="004A4C1D">
      <w:pPr>
        <w:rPr>
          <w:rFonts w:hint="eastAsia"/>
        </w:rPr>
      </w:pPr>
    </w:p>
    <w:p w14:paraId="5FBB7ECD" w14:textId="36FC67E6" w:rsidR="004A4C1D" w:rsidRPr="002E72FC" w:rsidRDefault="004A4C1D">
      <w:pPr>
        <w:rPr>
          <w:rFonts w:hint="eastAsia"/>
          <w:b/>
        </w:rPr>
      </w:pPr>
      <w:r w:rsidRPr="002E72FC">
        <w:rPr>
          <w:rFonts w:hint="eastAsia"/>
          <w:b/>
        </w:rPr>
        <w:lastRenderedPageBreak/>
        <w:t>結論</w:t>
      </w:r>
    </w:p>
    <w:p w14:paraId="0C2AABD7" w14:textId="63DB0370" w:rsidR="004A4C1D" w:rsidRDefault="004A4C1D">
      <w:pPr>
        <w:rPr>
          <w:rFonts w:hint="eastAsia"/>
        </w:rPr>
      </w:pPr>
      <w:r>
        <w:rPr>
          <w:rFonts w:hint="eastAsia"/>
        </w:rPr>
        <w:t>この研究では発作性心房細動治療においてホットバルーンアブレーションが抗不整脈薬治療よりも優れており安全性も特に問題ないことが示されました。</w:t>
      </w:r>
      <w:bookmarkStart w:id="0" w:name="_GoBack"/>
      <w:bookmarkEnd w:id="0"/>
    </w:p>
    <w:p w14:paraId="3342917F" w14:textId="77777777" w:rsidR="00586200" w:rsidRDefault="00586200">
      <w:pPr>
        <w:rPr>
          <w:rFonts w:hint="eastAsia"/>
        </w:rPr>
      </w:pPr>
    </w:p>
    <w:sectPr w:rsidR="00586200" w:rsidSect="00A759B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00"/>
    <w:rsid w:val="0001601A"/>
    <w:rsid w:val="00215A50"/>
    <w:rsid w:val="002E72FC"/>
    <w:rsid w:val="00334068"/>
    <w:rsid w:val="004A4C1D"/>
    <w:rsid w:val="00586200"/>
    <w:rsid w:val="00590579"/>
    <w:rsid w:val="00662FFA"/>
    <w:rsid w:val="006D6790"/>
    <w:rsid w:val="006E631F"/>
    <w:rsid w:val="0077315F"/>
    <w:rsid w:val="007E38C6"/>
    <w:rsid w:val="00847375"/>
    <w:rsid w:val="00964E7A"/>
    <w:rsid w:val="009F6B1C"/>
    <w:rsid w:val="00A62E05"/>
    <w:rsid w:val="00A759BF"/>
    <w:rsid w:val="00AE44C0"/>
    <w:rsid w:val="00F9414E"/>
    <w:rsid w:val="00FE1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71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138</Words>
  <Characters>792</Characters>
  <Application>Microsoft Macintosh Word</Application>
  <DocSecurity>0</DocSecurity>
  <Lines>6</Lines>
  <Paragraphs>1</Paragraphs>
  <ScaleCrop>false</ScaleCrop>
  <Company>M&amp;H</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曽原 寛</dc:creator>
  <cp:keywords/>
  <dc:description/>
  <cp:lastModifiedBy>曽原 寛</cp:lastModifiedBy>
  <cp:revision>17</cp:revision>
  <dcterms:created xsi:type="dcterms:W3CDTF">2018-09-12T07:40:00Z</dcterms:created>
  <dcterms:modified xsi:type="dcterms:W3CDTF">2018-09-12T08:16:00Z</dcterms:modified>
</cp:coreProperties>
</file>